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FA9" w:rsidRDefault="00A25F3C">
      <w:pPr>
        <w:pStyle w:val="Padro"/>
        <w:ind w:left="2124" w:right="-630" w:firstLine="708"/>
      </w:pPr>
      <w:r>
        <w:t xml:space="preserve">      </w:t>
      </w:r>
    </w:p>
    <w:p w:rsidR="004C7FA9" w:rsidRDefault="004C7FA9">
      <w:pPr>
        <w:pStyle w:val="Padro"/>
        <w:ind w:left="2124" w:right="-630" w:firstLine="708"/>
      </w:pPr>
    </w:p>
    <w:p w:rsidR="004C7FA9" w:rsidRDefault="00A25F3C">
      <w:pPr>
        <w:pStyle w:val="Padro"/>
        <w:jc w:val="center"/>
      </w:pPr>
      <w:r>
        <w:rPr>
          <w:rFonts w:ascii="TimesNewRomanPS-BoldMT" w:hAnsi="TimesNewRomanPS-BoldMT" w:cs="TimesNewRomanPS-BoldMT"/>
          <w:b/>
          <w:bCs/>
        </w:rPr>
        <w:t>TERMO DE COMPROMISSO MÉDICO VETERINÁRIO DO</w:t>
      </w:r>
    </w:p>
    <w:p w:rsidR="004C7FA9" w:rsidRDefault="00A25F3C">
      <w:pPr>
        <w:pStyle w:val="Padro"/>
        <w:jc w:val="center"/>
      </w:pPr>
      <w:r>
        <w:rPr>
          <w:rFonts w:ascii="TimesNewRomanPS-BoldMT" w:hAnsi="TimesNewRomanPS-BoldMT" w:cs="TimesNewRomanPS-BoldMT"/>
          <w:b/>
          <w:bCs/>
        </w:rPr>
        <w:t>CEUA FACENE/FAMENE</w:t>
      </w:r>
    </w:p>
    <w:p w:rsidR="004C7FA9" w:rsidRDefault="004C7FA9">
      <w:pPr>
        <w:pStyle w:val="Padro"/>
      </w:pPr>
    </w:p>
    <w:p w:rsidR="004C7FA9" w:rsidRDefault="00A25F3C">
      <w:pPr>
        <w:pStyle w:val="Padro"/>
        <w:jc w:val="both"/>
      </w:pPr>
      <w:r>
        <w:rPr>
          <w:rFonts w:ascii="TimesNewRomanPSMT" w:hAnsi="TimesNewRomanPSMT" w:cs="TimesNewRomanPSMT"/>
        </w:rPr>
        <w:t>Eu_______________________________________________________________,</w:t>
      </w:r>
    </w:p>
    <w:p w:rsidR="004C7FA9" w:rsidRDefault="00A25F3C">
      <w:pPr>
        <w:pStyle w:val="Padro"/>
        <w:jc w:val="both"/>
      </w:pPr>
      <w:r>
        <w:rPr>
          <w:rFonts w:ascii="TimesNewRomanPSMT" w:hAnsi="TimesNewRomanPSMT" w:cs="TimesNewRomanPSMT"/>
        </w:rPr>
        <w:t>Médico (a) Veterinário (a) registrado (a) no Conselho Regional de Medicina Veterinária do Estado____ sob nº ____________,declaro, para devidos fins, que assumo a colaboração no processo de eutanásia nos animais a serem utilizados no projeto de pesquisa</w:t>
      </w:r>
      <w:r w:rsidR="004B692E">
        <w:rPr>
          <w:rFonts w:ascii="TimesNewRomanPSMT" w:hAnsi="TimesNewRomanPSMT" w:cs="TimesNewRomanPSMT"/>
        </w:rPr>
        <w:t>/ aula prática</w:t>
      </w:r>
      <w:bookmarkStart w:id="0" w:name="_GoBack"/>
      <w:bookmarkEnd w:id="0"/>
      <w:r>
        <w:rPr>
          <w:rFonts w:ascii="TimesNewRomanPSMT" w:hAnsi="TimesNewRomanPSMT" w:cs="TimesNewRomanPSMT"/>
        </w:rPr>
        <w:t xml:space="preserve"> intitulado:_______________________________________, comprometo-me a realizar as eutanásias de acordo com o que preconiza a resolução nº 714 de 20 de Julho de 2002 do Conselho Federal de Medicina Veterinária, </w:t>
      </w:r>
      <w:r>
        <w:rPr>
          <w:rFonts w:ascii="TimesNewRomanPSMT" w:hAnsi="TimesNewRomanPSMT" w:cs="TimesNewRomanPSMT"/>
        </w:rPr>
        <w:tab/>
        <w:t xml:space="preserve">que dispõem sobre procedimentos e </w:t>
      </w:r>
      <w:r w:rsidR="00684F60">
        <w:rPr>
          <w:rFonts w:ascii="TimesNewRomanPSMT" w:hAnsi="TimesNewRomanPSMT" w:cs="TimesNewRomanPSMT"/>
        </w:rPr>
        <w:t>métodos de eutanásia em animais, obedecendo todas as condutas éticas relacionadas ao bem-estar animal.</w:t>
      </w:r>
      <w:r>
        <w:rPr>
          <w:rFonts w:ascii="TimesNewRomanPSMT" w:hAnsi="TimesNewRomanPSMT" w:cs="TimesNewRomanPSMT"/>
        </w:rPr>
        <w:t xml:space="preserve"> </w:t>
      </w:r>
    </w:p>
    <w:p w:rsidR="004C7FA9" w:rsidRDefault="004C7FA9">
      <w:pPr>
        <w:pStyle w:val="Padro"/>
      </w:pPr>
    </w:p>
    <w:p w:rsidR="004C7FA9" w:rsidRDefault="004C7FA9">
      <w:pPr>
        <w:pStyle w:val="Padro"/>
      </w:pPr>
    </w:p>
    <w:p w:rsidR="004C7FA9" w:rsidRDefault="00A25F3C">
      <w:pPr>
        <w:pStyle w:val="Padro"/>
        <w:jc w:val="center"/>
      </w:pPr>
      <w:proofErr w:type="gramStart"/>
      <w:r>
        <w:rPr>
          <w:rFonts w:ascii="TimesNewRomanPSMT" w:hAnsi="TimesNewRomanPSMT" w:cs="TimesNewRomanPSMT"/>
        </w:rPr>
        <w:t xml:space="preserve">,   </w:t>
      </w:r>
      <w:proofErr w:type="gramEnd"/>
      <w:r>
        <w:rPr>
          <w:rFonts w:ascii="TimesNewRomanPSMT" w:hAnsi="TimesNewRomanPSMT" w:cs="TimesNewRomanPSMT"/>
        </w:rPr>
        <w:t xml:space="preserve"> de                     </w:t>
      </w:r>
      <w:proofErr w:type="spellStart"/>
      <w:r>
        <w:rPr>
          <w:rFonts w:ascii="TimesNewRomanPSMT" w:hAnsi="TimesNewRomanPSMT" w:cs="TimesNewRomanPSMT"/>
        </w:rPr>
        <w:t>de</w:t>
      </w:r>
      <w:proofErr w:type="spellEnd"/>
      <w:r>
        <w:rPr>
          <w:rFonts w:ascii="TimesNewRomanPSMT" w:hAnsi="TimesNewRomanPSMT" w:cs="TimesNewRomanPSMT"/>
        </w:rPr>
        <w:t xml:space="preserve"> 20</w:t>
      </w:r>
    </w:p>
    <w:p w:rsidR="004C7FA9" w:rsidRDefault="004C7FA9">
      <w:pPr>
        <w:pStyle w:val="Padro"/>
        <w:jc w:val="center"/>
      </w:pPr>
    </w:p>
    <w:p w:rsidR="004C7FA9" w:rsidRDefault="004C7FA9">
      <w:pPr>
        <w:pStyle w:val="Padro"/>
        <w:jc w:val="center"/>
      </w:pPr>
    </w:p>
    <w:p w:rsidR="004C7FA9" w:rsidRDefault="00A25F3C">
      <w:pPr>
        <w:pStyle w:val="Padro"/>
        <w:jc w:val="center"/>
      </w:pPr>
      <w:r>
        <w:rPr>
          <w:rFonts w:ascii="TimesNewRomanPSMT" w:hAnsi="TimesNewRomanPSMT" w:cs="TimesNewRomanPSMT"/>
        </w:rPr>
        <w:t>_________________________________________</w:t>
      </w:r>
    </w:p>
    <w:p w:rsidR="004C7FA9" w:rsidRDefault="00A25F3C">
      <w:pPr>
        <w:pStyle w:val="Padro"/>
        <w:ind w:right="-630"/>
        <w:jc w:val="center"/>
      </w:pPr>
      <w:r>
        <w:rPr>
          <w:rFonts w:ascii="TimesNewRomanPSMT" w:hAnsi="TimesNewRomanPSMT" w:cs="TimesNewRomanPSMT"/>
        </w:rPr>
        <w:t>Médico Veterinário CRMV</w:t>
      </w:r>
    </w:p>
    <w:p w:rsidR="004C7FA9" w:rsidRDefault="004C7FA9">
      <w:pPr>
        <w:pStyle w:val="Padro"/>
        <w:ind w:left="2124" w:right="-630" w:firstLine="708"/>
        <w:jc w:val="center"/>
      </w:pPr>
    </w:p>
    <w:sectPr w:rsidR="004C7FA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65" w:right="1701" w:bottom="765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17F" w:rsidRDefault="00F9517F">
      <w:pPr>
        <w:spacing w:after="0" w:line="240" w:lineRule="auto"/>
      </w:pPr>
      <w:r>
        <w:separator/>
      </w:r>
    </w:p>
  </w:endnote>
  <w:endnote w:type="continuationSeparator" w:id="0">
    <w:p w:rsidR="00F9517F" w:rsidRDefault="00F9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WenQuanYi Micro Hei"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FA9" w:rsidRDefault="004C7F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FA9" w:rsidRDefault="004C7FA9">
    <w:pPr>
      <w:pStyle w:val="Padro"/>
      <w:jc w:val="center"/>
    </w:pPr>
  </w:p>
  <w:p w:rsidR="004C7FA9" w:rsidRDefault="00A25F3C">
    <w:pPr>
      <w:pStyle w:val="Padro"/>
      <w:jc w:val="center"/>
    </w:pPr>
    <w:r>
      <w:rPr>
        <w:sz w:val="20"/>
        <w:szCs w:val="20"/>
      </w:rPr>
      <w:t>Avenida dos Tabajaras, 761 – Centro João Pessoa – PB CEP: 58013-270</w:t>
    </w:r>
  </w:p>
  <w:p w:rsidR="004C7FA9" w:rsidRPr="004B692E" w:rsidRDefault="00A25F3C">
    <w:pPr>
      <w:pStyle w:val="Padro"/>
      <w:jc w:val="center"/>
      <w:rPr>
        <w:lang w:val="en-US"/>
      </w:rPr>
    </w:pPr>
    <w:r>
      <w:rPr>
        <w:sz w:val="20"/>
        <w:szCs w:val="20"/>
        <w:lang w:val="en-US"/>
      </w:rPr>
      <w:t>Home Page: www.facene.com.br</w:t>
    </w:r>
  </w:p>
  <w:p w:rsidR="004C7FA9" w:rsidRDefault="00A25F3C">
    <w:pPr>
      <w:pStyle w:val="Padro"/>
      <w:jc w:val="center"/>
    </w:pPr>
    <w:r>
      <w:rPr>
        <w:color w:val="000000"/>
        <w:sz w:val="20"/>
        <w:szCs w:val="20"/>
        <w:lang w:val="en-US"/>
      </w:rPr>
      <w:t xml:space="preserve">    </w:t>
    </w:r>
    <w:r>
      <w:rPr>
        <w:color w:val="000000"/>
        <w:sz w:val="20"/>
        <w:szCs w:val="20"/>
      </w:rPr>
      <w:t>E-mail: ceua@facene.com.br</w:t>
    </w:r>
  </w:p>
  <w:p w:rsidR="004C7FA9" w:rsidRDefault="004C7FA9">
    <w:pPr>
      <w:pStyle w:val="Padr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17F" w:rsidRDefault="00F9517F">
      <w:pPr>
        <w:spacing w:after="0" w:line="240" w:lineRule="auto"/>
      </w:pPr>
      <w:r>
        <w:separator/>
      </w:r>
    </w:p>
  </w:footnote>
  <w:footnote w:type="continuationSeparator" w:id="0">
    <w:p w:rsidR="00F9517F" w:rsidRDefault="00F95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FA9" w:rsidRDefault="004C7FA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FA9" w:rsidRDefault="00A25F3C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haracter">
            <wp:posOffset>4965065</wp:posOffset>
          </wp:positionH>
          <wp:positionV relativeFrom="line">
            <wp:posOffset>-354965</wp:posOffset>
          </wp:positionV>
          <wp:extent cx="1291590" cy="1192530"/>
          <wp:effectExtent l="0" t="0" r="0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1192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haracter">
            <wp:posOffset>-721360</wp:posOffset>
          </wp:positionH>
          <wp:positionV relativeFrom="line">
            <wp:posOffset>-405765</wp:posOffset>
          </wp:positionV>
          <wp:extent cx="1532255" cy="1421130"/>
          <wp:effectExtent l="0" t="0" r="0" b="0"/>
          <wp:wrapNone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255" cy="1421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7FA9" w:rsidRDefault="00A25F3C">
    <w:pPr>
      <w:pStyle w:val="Contedodoquadro"/>
      <w:jc w:val="center"/>
    </w:pPr>
    <w:r>
      <w:rPr>
        <w:b/>
      </w:rPr>
      <w:t xml:space="preserve">Escola de Enfermagem Nova Esperança Ltda. </w:t>
    </w:r>
  </w:p>
  <w:p w:rsidR="004C7FA9" w:rsidRDefault="00A25F3C">
    <w:pPr>
      <w:pStyle w:val="Contedodoquadro"/>
      <w:jc w:val="center"/>
    </w:pPr>
    <w:r>
      <w:t>Mantenedora da Escola Técnica de Enfermagem Nova Esperança – CEM, da Faculdade de Enfermagem Nova Esperança – FACENE, da Faculdade de Medicina Nova Esperança – FAMENE e da Faculdade de Enfermagem Nova Esperança de Mossoró – FACENE/RN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491A37"/>
    <w:multiLevelType w:val="multilevel"/>
    <w:tmpl w:val="C6E4A14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7FA9"/>
    <w:rsid w:val="004B692E"/>
    <w:rsid w:val="004C7FA9"/>
    <w:rsid w:val="005D26A7"/>
    <w:rsid w:val="00684F60"/>
    <w:rsid w:val="00860AB6"/>
    <w:rsid w:val="00A25F3C"/>
    <w:rsid w:val="00F9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A3A239-F789-48DE-966A-5C1C582E1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tabs>
        <w:tab w:val="left" w:pos="708"/>
      </w:tabs>
      <w:suppressAutoHyphens/>
      <w:spacing w:line="100" w:lineRule="atLeast"/>
    </w:pPr>
    <w:rPr>
      <w:rFonts w:ascii="Times New Roman" w:eastAsia="DejaVu Sans" w:hAnsi="Times New Roman" w:cs="Times New Roman"/>
      <w:color w:val="000000"/>
      <w:sz w:val="24"/>
      <w:szCs w:val="24"/>
      <w:lang w:eastAsia="ar-SA"/>
    </w:rPr>
  </w:style>
  <w:style w:type="paragraph" w:styleId="Ttulo2">
    <w:name w:val="heading 2"/>
    <w:basedOn w:val="Padro"/>
    <w:next w:val="Corpodetexto"/>
    <w:pPr>
      <w:keepNext/>
      <w:tabs>
        <w:tab w:val="num" w:pos="576"/>
      </w:tabs>
      <w:ind w:left="576" w:hanging="576"/>
      <w:outlineLvl w:val="1"/>
    </w:pPr>
    <w:rPr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rPr>
      <w:b/>
      <w:bCs/>
      <w:sz w:val="24"/>
    </w:rPr>
  </w:style>
  <w:style w:type="character" w:customStyle="1" w:styleId="CorpodetextoChar">
    <w:name w:val="Corpo de texto Char"/>
    <w:basedOn w:val="Fontepargpadro"/>
  </w:style>
  <w:style w:type="character" w:customStyle="1" w:styleId="RecuodecorpodetextoChar">
    <w:name w:val="Recuo de corpo de texto Char"/>
    <w:basedOn w:val="Fontepargpadro"/>
  </w:style>
  <w:style w:type="character" w:customStyle="1" w:styleId="Recuodecorpodetexto2Char">
    <w:name w:val="Recuo de corpo de texto 2 Char"/>
    <w:basedOn w:val="Fontepargpadro"/>
  </w:style>
  <w:style w:type="character" w:customStyle="1" w:styleId="CabealhoChar">
    <w:name w:val="Cabeçalho Char"/>
    <w:basedOn w:val="Fontepargpadro"/>
    <w:rPr>
      <w:sz w:val="24"/>
      <w:szCs w:val="24"/>
    </w:rPr>
  </w:style>
  <w:style w:type="character" w:customStyle="1" w:styleId="RodapChar">
    <w:name w:val="Rodapé Char"/>
    <w:basedOn w:val="Fontepargpadro"/>
    <w:rPr>
      <w:sz w:val="24"/>
      <w:szCs w:val="24"/>
    </w:rPr>
  </w:style>
  <w:style w:type="character" w:customStyle="1" w:styleId="ListLabel1">
    <w:name w:val="ListLabel 1"/>
    <w:rPr>
      <w:rFonts w:eastAsia="Times New Roman" w:cs="Times New Roman"/>
    </w:rPr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detexto">
    <w:name w:val="Body Text"/>
    <w:basedOn w:val="Padro"/>
    <w:pPr>
      <w:jc w:val="both"/>
    </w:pPr>
    <w:rPr>
      <w:sz w:val="20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Padro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Padro"/>
    <w:pPr>
      <w:suppressLineNumbers/>
    </w:pPr>
    <w:rPr>
      <w:rFonts w:cs="Lohit Hindi"/>
    </w:rPr>
  </w:style>
  <w:style w:type="paragraph" w:customStyle="1" w:styleId="western">
    <w:name w:val="western"/>
    <w:basedOn w:val="Padro"/>
    <w:pPr>
      <w:spacing w:before="28" w:after="28"/>
    </w:pPr>
  </w:style>
  <w:style w:type="paragraph" w:customStyle="1" w:styleId="Corpodetextorecuado">
    <w:name w:val="Corpo de texto recuado"/>
    <w:basedOn w:val="Padro"/>
    <w:pPr>
      <w:spacing w:after="120"/>
      <w:ind w:left="283"/>
    </w:pPr>
    <w:rPr>
      <w:sz w:val="20"/>
      <w:szCs w:val="20"/>
    </w:rPr>
  </w:style>
  <w:style w:type="paragraph" w:styleId="Recuodecorpodetexto2">
    <w:name w:val="Body Text Indent 2"/>
    <w:basedOn w:val="Padro"/>
    <w:pPr>
      <w:spacing w:after="120" w:line="480" w:lineRule="auto"/>
      <w:ind w:left="283"/>
    </w:pPr>
    <w:rPr>
      <w:sz w:val="20"/>
      <w:szCs w:val="20"/>
    </w:rPr>
  </w:style>
  <w:style w:type="paragraph" w:styleId="Cabealho">
    <w:name w:val="header"/>
    <w:basedOn w:val="Padro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Padro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</Words>
  <Characters>724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Particular</cp:lastModifiedBy>
  <cp:revision>7</cp:revision>
  <cp:lastPrinted>2013-01-09T19:10:00Z</cp:lastPrinted>
  <dcterms:created xsi:type="dcterms:W3CDTF">2013-01-29T13:08:00Z</dcterms:created>
  <dcterms:modified xsi:type="dcterms:W3CDTF">2018-08-09T18:08:00Z</dcterms:modified>
</cp:coreProperties>
</file>